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91D" w:rsidRDefault="003C691D" w:rsidP="003C691D">
      <w:pPr>
        <w:pStyle w:val="Titolo2"/>
        <w:spacing w:before="0"/>
        <w:jc w:val="center"/>
        <w:rPr>
          <w:rFonts w:ascii="Arial" w:hAnsi="Arial" w:cs="Arial"/>
          <w:color w:val="C00000"/>
          <w:sz w:val="36"/>
          <w:szCs w:val="36"/>
          <w:lang w:eastAsia="it-IT"/>
        </w:rPr>
      </w:pPr>
      <w:bookmarkStart w:id="0" w:name="_GoBack"/>
      <w:bookmarkEnd w:id="0"/>
      <w:r w:rsidRPr="002679EE">
        <w:rPr>
          <w:rFonts w:ascii="Arial" w:hAnsi="Arial" w:cs="Arial"/>
          <w:color w:val="C00000"/>
          <w:sz w:val="36"/>
          <w:szCs w:val="36"/>
          <w:lang w:eastAsia="it-IT"/>
        </w:rPr>
        <w:t xml:space="preserve">ALLEGATO 7 </w:t>
      </w:r>
      <w:r>
        <w:rPr>
          <w:rFonts w:ascii="Arial" w:hAnsi="Arial" w:cs="Arial"/>
          <w:color w:val="C00000"/>
          <w:sz w:val="36"/>
          <w:szCs w:val="36"/>
          <w:lang w:eastAsia="it-IT"/>
        </w:rPr>
        <w:t xml:space="preserve">del PVI </w:t>
      </w:r>
      <w:r w:rsidRPr="002679EE">
        <w:rPr>
          <w:rFonts w:ascii="Arial" w:hAnsi="Arial" w:cs="Arial"/>
          <w:color w:val="C00000"/>
          <w:sz w:val="36"/>
          <w:szCs w:val="36"/>
          <w:lang w:eastAsia="it-IT"/>
        </w:rPr>
        <w:t>–</w:t>
      </w:r>
    </w:p>
    <w:p w:rsidR="003C691D" w:rsidRDefault="003C691D" w:rsidP="003C691D">
      <w:pPr>
        <w:pStyle w:val="Titolo2"/>
        <w:spacing w:before="0"/>
        <w:jc w:val="center"/>
        <w:rPr>
          <w:rFonts w:ascii="Arial" w:hAnsi="Arial" w:cs="Arial"/>
          <w:color w:val="C00000"/>
          <w:sz w:val="36"/>
          <w:szCs w:val="36"/>
          <w:lang w:eastAsia="it-IT"/>
        </w:rPr>
      </w:pPr>
      <w:r w:rsidRPr="002679EE">
        <w:rPr>
          <w:rFonts w:ascii="Arial" w:hAnsi="Arial" w:cs="Arial"/>
          <w:color w:val="C00000"/>
          <w:sz w:val="36"/>
          <w:szCs w:val="36"/>
          <w:lang w:eastAsia="it-IT"/>
        </w:rPr>
        <w:t>La valutazione degli apprendimenti</w:t>
      </w:r>
    </w:p>
    <w:p w:rsidR="003C691D" w:rsidRPr="000C3232" w:rsidRDefault="003C691D" w:rsidP="003C691D">
      <w:pPr>
        <w:ind w:left="-567" w:right="-568"/>
        <w:jc w:val="center"/>
        <w:rPr>
          <w:rFonts w:ascii="Arial" w:hAnsi="Arial" w:cs="Arial"/>
          <w:b/>
          <w:color w:val="365F91" w:themeColor="accent1" w:themeShade="BF"/>
          <w:sz w:val="36"/>
          <w:szCs w:val="36"/>
        </w:rPr>
      </w:pPr>
      <w:r>
        <w:rPr>
          <w:rFonts w:ascii="Arial" w:hAnsi="Arial" w:cs="Arial"/>
          <w:color w:val="C00000"/>
          <w:sz w:val="36"/>
          <w:szCs w:val="36"/>
          <w:lang w:eastAsia="it-IT"/>
        </w:rPr>
        <w:t xml:space="preserve">Piano Estate Scuola 2021 - </w:t>
      </w:r>
      <w:r w:rsidRPr="003C691D">
        <w:rPr>
          <w:rFonts w:ascii="Arial" w:hAnsi="Arial" w:cs="Arial"/>
          <w:color w:val="C00000"/>
          <w:sz w:val="36"/>
          <w:szCs w:val="36"/>
          <w:lang w:eastAsia="it-IT"/>
        </w:rPr>
        <w:t xml:space="preserve">DM 48/2021  </w:t>
      </w:r>
      <w:r>
        <w:rPr>
          <w:rFonts w:ascii="Arial" w:hAnsi="Arial" w:cs="Arial"/>
          <w:color w:val="C00000"/>
          <w:sz w:val="36"/>
          <w:szCs w:val="36"/>
          <w:lang w:eastAsia="it-IT"/>
        </w:rPr>
        <w:t>ex</w:t>
      </w:r>
      <w:r w:rsidRPr="003C691D">
        <w:rPr>
          <w:rFonts w:ascii="Arial" w:hAnsi="Arial" w:cs="Arial"/>
          <w:color w:val="C00000"/>
          <w:sz w:val="36"/>
          <w:szCs w:val="36"/>
          <w:lang w:eastAsia="it-IT"/>
        </w:rPr>
        <w:t xml:space="preserve"> Legge 440</w:t>
      </w:r>
    </w:p>
    <w:tbl>
      <w:tblPr>
        <w:tblpPr w:leftFromText="141" w:rightFromText="141" w:vertAnchor="text" w:horzAnchor="margin" w:tblpY="70"/>
        <w:tblW w:w="0" w:type="auto"/>
        <w:tblLook w:val="04A0" w:firstRow="1" w:lastRow="0" w:firstColumn="1" w:lastColumn="0" w:noHBand="0" w:noVBand="1"/>
      </w:tblPr>
      <w:tblGrid>
        <w:gridCol w:w="1368"/>
        <w:gridCol w:w="8486"/>
      </w:tblGrid>
      <w:tr w:rsidR="003C691D" w:rsidRPr="002679EE" w:rsidTr="003C691D">
        <w:trPr>
          <w:trHeight w:val="509"/>
        </w:trPr>
        <w:tc>
          <w:tcPr>
            <w:tcW w:w="1368" w:type="dxa"/>
            <w:vAlign w:val="center"/>
            <w:hideMark/>
          </w:tcPr>
          <w:p w:rsidR="003C691D" w:rsidRPr="002679EE" w:rsidRDefault="003C691D" w:rsidP="003C691D">
            <w:pPr>
              <w:pStyle w:val="Stilepredefinito"/>
              <w:spacing w:after="0" w:line="100" w:lineRule="atLeast"/>
              <w:rPr>
                <w:rFonts w:ascii="Arial" w:hAnsi="Arial" w:cs="Arial"/>
                <w:color w:val="FF0000"/>
              </w:rPr>
            </w:pPr>
            <w:r w:rsidRPr="002679EE">
              <w:rPr>
                <w:rFonts w:ascii="Arial" w:hAnsi="Arial" w:cs="Arial"/>
                <w:b/>
                <w:color w:val="FF0000"/>
              </w:rPr>
              <w:t>Docente</w:t>
            </w:r>
          </w:p>
        </w:tc>
        <w:tc>
          <w:tcPr>
            <w:tcW w:w="848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C691D" w:rsidRPr="002679EE" w:rsidRDefault="003C691D" w:rsidP="003C691D">
            <w:pPr>
              <w:pStyle w:val="Stilepredefinito"/>
              <w:spacing w:after="0" w:line="100" w:lineRule="atLeast"/>
              <w:rPr>
                <w:rFonts w:ascii="Arial" w:hAnsi="Arial" w:cs="Arial"/>
                <w:color w:val="FF0000"/>
              </w:rPr>
            </w:pPr>
          </w:p>
        </w:tc>
      </w:tr>
    </w:tbl>
    <w:p w:rsidR="003C691D" w:rsidRPr="002679EE" w:rsidRDefault="003C691D" w:rsidP="003C691D">
      <w:pPr>
        <w:pStyle w:val="Stilepredefinito"/>
        <w:spacing w:after="0" w:line="100" w:lineRule="atLeast"/>
        <w:jc w:val="both"/>
        <w:rPr>
          <w:rFonts w:ascii="Arial" w:hAnsi="Arial" w:cs="Arial"/>
          <w:color w:val="FF0000"/>
          <w:sz w:val="8"/>
        </w:rPr>
      </w:pPr>
    </w:p>
    <w:p w:rsidR="003C691D" w:rsidRPr="002679EE" w:rsidRDefault="003C691D" w:rsidP="003C691D">
      <w:pPr>
        <w:pStyle w:val="Stilepredefinito"/>
        <w:spacing w:after="0" w:line="100" w:lineRule="atLeast"/>
        <w:jc w:val="both"/>
        <w:rPr>
          <w:rFonts w:ascii="Arial" w:hAnsi="Arial" w:cs="Arial"/>
          <w:color w:val="FF0000"/>
        </w:rPr>
      </w:pPr>
    </w:p>
    <w:tbl>
      <w:tblPr>
        <w:tblW w:w="9886" w:type="dxa"/>
        <w:jc w:val="center"/>
        <w:tblLook w:val="04A0" w:firstRow="1" w:lastRow="0" w:firstColumn="1" w:lastColumn="0" w:noHBand="0" w:noVBand="1"/>
      </w:tblPr>
      <w:tblGrid>
        <w:gridCol w:w="1163"/>
        <w:gridCol w:w="5223"/>
        <w:gridCol w:w="926"/>
        <w:gridCol w:w="807"/>
        <w:gridCol w:w="1080"/>
        <w:gridCol w:w="687"/>
      </w:tblGrid>
      <w:tr w:rsidR="003C691D" w:rsidRPr="002679EE" w:rsidTr="009C3497">
        <w:trPr>
          <w:jc w:val="center"/>
        </w:trPr>
        <w:tc>
          <w:tcPr>
            <w:tcW w:w="1164" w:type="dxa"/>
            <w:hideMark/>
          </w:tcPr>
          <w:p w:rsidR="003C691D" w:rsidRPr="002679EE" w:rsidRDefault="003C691D" w:rsidP="009C3497">
            <w:pPr>
              <w:pStyle w:val="Stilepredefinito"/>
              <w:spacing w:after="0" w:line="100" w:lineRule="atLeast"/>
              <w:jc w:val="both"/>
              <w:rPr>
                <w:rFonts w:ascii="Arial" w:hAnsi="Arial" w:cs="Arial"/>
                <w:color w:val="FF0000"/>
              </w:rPr>
            </w:pPr>
            <w:r w:rsidRPr="002679EE">
              <w:rPr>
                <w:rFonts w:ascii="Arial" w:hAnsi="Arial" w:cs="Arial"/>
                <w:b/>
                <w:color w:val="FF0000"/>
              </w:rPr>
              <w:t>Alunna/o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91D" w:rsidRPr="002679EE" w:rsidRDefault="003C691D" w:rsidP="009C3497">
            <w:pPr>
              <w:pStyle w:val="Stilepredefinito"/>
              <w:spacing w:after="0" w:line="100" w:lineRule="atLeast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900" w:type="dxa"/>
            <w:hideMark/>
          </w:tcPr>
          <w:p w:rsidR="003C691D" w:rsidRPr="002679EE" w:rsidRDefault="003C691D" w:rsidP="009C3497">
            <w:pPr>
              <w:pStyle w:val="Stilepredefinito"/>
              <w:spacing w:after="0" w:line="100" w:lineRule="atLeast"/>
              <w:jc w:val="both"/>
              <w:rPr>
                <w:rFonts w:ascii="Arial" w:hAnsi="Arial" w:cs="Arial"/>
                <w:color w:val="FF0000"/>
              </w:rPr>
            </w:pPr>
            <w:r w:rsidRPr="002679EE">
              <w:rPr>
                <w:rFonts w:ascii="Arial" w:hAnsi="Arial" w:cs="Arial"/>
                <w:b/>
                <w:color w:val="FF0000"/>
              </w:rPr>
              <w:t>Classe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91D" w:rsidRPr="002679EE" w:rsidRDefault="003C691D" w:rsidP="009C3497">
            <w:pPr>
              <w:pStyle w:val="Stilepredefinito"/>
              <w:spacing w:after="0" w:line="100" w:lineRule="atLeast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  <w:hideMark/>
          </w:tcPr>
          <w:p w:rsidR="003C691D" w:rsidRPr="002679EE" w:rsidRDefault="003C691D" w:rsidP="009C3497">
            <w:pPr>
              <w:pStyle w:val="Stilepredefinito"/>
              <w:spacing w:after="0" w:line="100" w:lineRule="atLeast"/>
              <w:jc w:val="both"/>
              <w:rPr>
                <w:rFonts w:ascii="Arial" w:hAnsi="Arial" w:cs="Arial"/>
                <w:color w:val="FF0000"/>
              </w:rPr>
            </w:pPr>
            <w:r w:rsidRPr="002679EE">
              <w:rPr>
                <w:rFonts w:ascii="Arial" w:hAnsi="Arial" w:cs="Arial"/>
                <w:b/>
                <w:color w:val="FF0000"/>
              </w:rPr>
              <w:t>Sezione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91D" w:rsidRPr="002679EE" w:rsidRDefault="003C691D" w:rsidP="009C3497">
            <w:pPr>
              <w:pStyle w:val="Stilepredefinito"/>
              <w:spacing w:after="0" w:line="100" w:lineRule="atLeast"/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:rsidR="003C691D" w:rsidRPr="002679EE" w:rsidRDefault="003C691D" w:rsidP="003C691D">
      <w:pPr>
        <w:spacing w:after="0" w:line="240" w:lineRule="auto"/>
        <w:rPr>
          <w:rFonts w:ascii="Calibri" w:hAnsi="Calibri" w:cs="Calibri"/>
          <w:sz w:val="8"/>
        </w:rPr>
      </w:pPr>
    </w:p>
    <w:tbl>
      <w:tblPr>
        <w:tblW w:w="1009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045"/>
        <w:gridCol w:w="5045"/>
      </w:tblGrid>
      <w:tr w:rsidR="003C691D" w:rsidRPr="002679EE" w:rsidTr="009C3497">
        <w:trPr>
          <w:trHeight w:val="580"/>
          <w:jc w:val="center"/>
        </w:trPr>
        <w:tc>
          <w:tcPr>
            <w:tcW w:w="100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C691D" w:rsidRDefault="003C691D" w:rsidP="009C3497">
            <w:pPr>
              <w:pStyle w:val="Stilepredefinito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  <w:r w:rsidRPr="002679EE">
              <w:rPr>
                <w:rFonts w:ascii="Arial" w:hAnsi="Arial" w:cs="Arial"/>
                <w:b/>
              </w:rPr>
              <w:t>ATTIVITÀ PROGETTUALI ______________________________</w:t>
            </w:r>
            <w:r>
              <w:rPr>
                <w:rFonts w:ascii="Arial" w:hAnsi="Arial" w:cs="Arial"/>
                <w:b/>
              </w:rPr>
              <w:t>___________________________</w:t>
            </w:r>
          </w:p>
          <w:p w:rsidR="003C691D" w:rsidRPr="002679EE" w:rsidRDefault="003C691D" w:rsidP="009C3497">
            <w:pPr>
              <w:pStyle w:val="Stilepredefinito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_______________________________________________________________________________</w:t>
            </w:r>
          </w:p>
          <w:p w:rsidR="003C691D" w:rsidRPr="002679EE" w:rsidRDefault="003C691D" w:rsidP="003C691D">
            <w:pPr>
              <w:pStyle w:val="Stilepredefinito"/>
              <w:spacing w:after="0" w:line="100" w:lineRule="atLeast"/>
              <w:rPr>
                <w:rFonts w:ascii="Arial" w:hAnsi="Arial" w:cs="Arial"/>
                <w:i/>
              </w:rPr>
            </w:pPr>
          </w:p>
        </w:tc>
      </w:tr>
      <w:tr w:rsidR="003C691D" w:rsidRPr="002679EE" w:rsidTr="009C3497">
        <w:trPr>
          <w:trHeight w:val="224"/>
          <w:jc w:val="center"/>
        </w:trPr>
        <w:tc>
          <w:tcPr>
            <w:tcW w:w="100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C691D" w:rsidRPr="002679EE" w:rsidRDefault="003C691D" w:rsidP="009C3497">
            <w:pPr>
              <w:pStyle w:val="Stilepredefinito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  <w:r w:rsidRPr="002679EE">
              <w:rPr>
                <w:rFonts w:ascii="Arial" w:hAnsi="Arial" w:cs="Arial"/>
                <w:b/>
              </w:rPr>
              <w:t>Indicatori/descrittori</w:t>
            </w:r>
          </w:p>
        </w:tc>
      </w:tr>
      <w:tr w:rsidR="003C691D" w:rsidRPr="002679EE" w:rsidTr="009C3497">
        <w:trPr>
          <w:trHeight w:val="298"/>
          <w:jc w:val="center"/>
        </w:trPr>
        <w:tc>
          <w:tcPr>
            <w:tcW w:w="5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C691D" w:rsidRPr="002679EE" w:rsidRDefault="003C691D" w:rsidP="009C3497">
            <w:pPr>
              <w:pStyle w:val="Stilepredefinito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  <w:r w:rsidRPr="002679EE">
              <w:rPr>
                <w:rFonts w:ascii="Arial" w:hAnsi="Arial" w:cs="Arial"/>
                <w:b/>
              </w:rPr>
              <w:t>Aspetti cognitivi</w:t>
            </w:r>
          </w:p>
        </w:tc>
        <w:tc>
          <w:tcPr>
            <w:tcW w:w="5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C691D" w:rsidRPr="002679EE" w:rsidRDefault="003C691D" w:rsidP="009C3497">
            <w:pPr>
              <w:pStyle w:val="Stilepredefinito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  <w:r w:rsidRPr="002679EE">
              <w:rPr>
                <w:rFonts w:ascii="Arial" w:hAnsi="Arial" w:cs="Arial"/>
                <w:b/>
              </w:rPr>
              <w:t>Aspetti non cognitivi</w:t>
            </w:r>
          </w:p>
        </w:tc>
      </w:tr>
      <w:tr w:rsidR="003C691D" w:rsidRPr="002679EE" w:rsidTr="009C3497">
        <w:trPr>
          <w:trHeight w:val="687"/>
          <w:jc w:val="center"/>
        </w:trPr>
        <w:tc>
          <w:tcPr>
            <w:tcW w:w="5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691D" w:rsidRPr="002679EE" w:rsidRDefault="003C691D" w:rsidP="009C3497">
            <w:pPr>
              <w:pStyle w:val="Stilepredefinito"/>
              <w:spacing w:after="0" w:line="100" w:lineRule="atLeast"/>
              <w:jc w:val="both"/>
              <w:rPr>
                <w:rFonts w:ascii="Arial" w:hAnsi="Arial" w:cs="Arial"/>
              </w:rPr>
            </w:pPr>
            <w:r w:rsidRPr="002679EE">
              <w:rPr>
                <w:rFonts w:ascii="Arial" w:hAnsi="Arial" w:cs="Arial"/>
              </w:rPr>
              <w:t>Sulla base delle verifiche e delle osservazioni l’alunno</w:t>
            </w:r>
            <w:r>
              <w:rPr>
                <w:rFonts w:ascii="Arial" w:hAnsi="Arial" w:cs="Arial"/>
              </w:rPr>
              <w:t>/a</w:t>
            </w:r>
            <w:r w:rsidRPr="002679EE">
              <w:rPr>
                <w:rFonts w:ascii="Arial" w:hAnsi="Arial" w:cs="Arial"/>
              </w:rPr>
              <w:t xml:space="preserve"> ha acquisito le conoscenze, abilità e competenze programmate, facendo registrare progressi rispetto ai livelli di partenza. </w:t>
            </w:r>
          </w:p>
          <w:p w:rsidR="003C691D" w:rsidRPr="002679EE" w:rsidRDefault="003C691D" w:rsidP="009C3497">
            <w:pPr>
              <w:pStyle w:val="Stilepredefinito"/>
              <w:spacing w:after="0" w:line="100" w:lineRule="atLeast"/>
              <w:jc w:val="both"/>
              <w:rPr>
                <w:rFonts w:ascii="Arial" w:hAnsi="Arial" w:cs="Arial"/>
              </w:rPr>
            </w:pPr>
            <w:r w:rsidRPr="002679EE">
              <w:rPr>
                <w:rFonts w:ascii="Arial" w:hAnsi="Arial" w:cs="Arial"/>
              </w:rPr>
              <w:t>In particolare:</w:t>
            </w:r>
          </w:p>
          <w:p w:rsidR="003C691D" w:rsidRPr="002679EE" w:rsidRDefault="003C691D" w:rsidP="009C3497">
            <w:pPr>
              <w:pStyle w:val="Stilepredefinito"/>
              <w:spacing w:after="0" w:line="100" w:lineRule="atLeast"/>
              <w:jc w:val="both"/>
              <w:rPr>
                <w:rFonts w:ascii="Arial" w:hAnsi="Arial" w:cs="Arial"/>
                <w:color w:val="C00000"/>
                <w:sz w:val="18"/>
              </w:rPr>
            </w:pPr>
            <w:r w:rsidRPr="002679EE">
              <w:rPr>
                <w:rFonts w:ascii="Arial" w:hAnsi="Arial" w:cs="Arial"/>
                <w:color w:val="C00000"/>
                <w:sz w:val="18"/>
              </w:rPr>
              <w:t>(L’esperto deve descrivere di seguito progressi significativi fatti registrare)</w:t>
            </w:r>
          </w:p>
          <w:p w:rsidR="003C691D" w:rsidRPr="002679EE" w:rsidRDefault="003C691D" w:rsidP="009C3497">
            <w:pPr>
              <w:pStyle w:val="Stilepredefinito"/>
              <w:spacing w:after="0" w:line="100" w:lineRule="atLeast"/>
              <w:jc w:val="both"/>
              <w:rPr>
                <w:rFonts w:ascii="Arial" w:hAnsi="Arial" w:cs="Arial"/>
              </w:rPr>
            </w:pPr>
            <w:r w:rsidRPr="002679EE">
              <w:rPr>
                <w:rFonts w:ascii="Arial" w:hAnsi="Arial" w:cs="Arial"/>
              </w:rPr>
              <w:t>LIVELLO COMPLESSIVO RAGGIUNTO:</w:t>
            </w:r>
          </w:p>
          <w:p w:rsidR="003C691D" w:rsidRPr="002679EE" w:rsidRDefault="003C691D" w:rsidP="009C3497">
            <w:pPr>
              <w:pStyle w:val="Stilepredefinito"/>
              <w:spacing w:after="0" w:line="100" w:lineRule="atLeast"/>
              <w:jc w:val="both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2679EE">
              <w:rPr>
                <w:rFonts w:ascii="Arial" w:hAnsi="Arial" w:cs="Arial"/>
                <w:color w:val="C00000"/>
                <w:sz w:val="18"/>
                <w:szCs w:val="18"/>
              </w:rPr>
              <w:t>(Es. LIVELLO A1 – Pienamente esperto)</w:t>
            </w:r>
          </w:p>
          <w:p w:rsidR="003C691D" w:rsidRPr="002679EE" w:rsidRDefault="003C691D" w:rsidP="009C3497">
            <w:pPr>
              <w:pStyle w:val="Stilepredefinito"/>
              <w:spacing w:after="0" w:line="10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5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691D" w:rsidRPr="002679EE" w:rsidRDefault="003C691D" w:rsidP="009C3497">
            <w:pPr>
              <w:pStyle w:val="Stilepredefinito"/>
              <w:spacing w:after="0" w:line="100" w:lineRule="atLeast"/>
              <w:jc w:val="both"/>
              <w:rPr>
                <w:rFonts w:ascii="Arial" w:hAnsi="Arial" w:cs="Arial"/>
              </w:rPr>
            </w:pPr>
            <w:r w:rsidRPr="002679EE">
              <w:rPr>
                <w:rFonts w:ascii="Arial" w:hAnsi="Arial" w:cs="Arial"/>
              </w:rPr>
              <w:t>Si è impegnato ed ha partecipato costantemente, sviluppando senso di responsabilità ed autonomia.</w:t>
            </w:r>
          </w:p>
          <w:p w:rsidR="003C691D" w:rsidRPr="002679EE" w:rsidRDefault="003C691D" w:rsidP="009C3497">
            <w:pPr>
              <w:pStyle w:val="Stilepredefinito"/>
              <w:spacing w:after="0" w:line="100" w:lineRule="atLeast"/>
              <w:jc w:val="both"/>
              <w:rPr>
                <w:rFonts w:ascii="Arial" w:hAnsi="Arial" w:cs="Arial"/>
              </w:rPr>
            </w:pPr>
            <w:r w:rsidRPr="002679EE">
              <w:rPr>
                <w:rFonts w:ascii="Arial" w:hAnsi="Arial" w:cs="Arial"/>
              </w:rPr>
              <w:t>È stato assiduo</w:t>
            </w:r>
            <w:r>
              <w:rPr>
                <w:rFonts w:ascii="Arial" w:hAnsi="Arial" w:cs="Arial"/>
              </w:rPr>
              <w:t>/a</w:t>
            </w:r>
            <w:r w:rsidRPr="002679EE">
              <w:rPr>
                <w:rFonts w:ascii="Arial" w:hAnsi="Arial" w:cs="Arial"/>
              </w:rPr>
              <w:t xml:space="preserve"> nella frequenza e non è mai venuto meno alle regole della convivenza civile.</w:t>
            </w:r>
          </w:p>
          <w:p w:rsidR="003C691D" w:rsidRPr="002679EE" w:rsidRDefault="003C691D" w:rsidP="009C3497">
            <w:pPr>
              <w:pStyle w:val="Stilepredefinito"/>
              <w:spacing w:after="0" w:line="100" w:lineRule="atLeast"/>
              <w:jc w:val="both"/>
              <w:rPr>
                <w:rFonts w:ascii="Arial" w:hAnsi="Arial" w:cs="Arial"/>
                <w:color w:val="C00000"/>
                <w:sz w:val="18"/>
              </w:rPr>
            </w:pPr>
            <w:r w:rsidRPr="002679EE">
              <w:rPr>
                <w:rFonts w:ascii="Arial" w:hAnsi="Arial" w:cs="Arial"/>
                <w:color w:val="C00000"/>
                <w:sz w:val="18"/>
              </w:rPr>
              <w:t>(L’esperto deve descrivere di seguito progressi significativi fatti registrare)</w:t>
            </w:r>
          </w:p>
          <w:p w:rsidR="003C691D" w:rsidRPr="002679EE" w:rsidRDefault="003C691D" w:rsidP="009C3497">
            <w:pPr>
              <w:pStyle w:val="Stilepredefinito"/>
              <w:spacing w:after="0" w:line="100" w:lineRule="atLeast"/>
              <w:jc w:val="both"/>
              <w:rPr>
                <w:rFonts w:ascii="Arial" w:hAnsi="Arial" w:cs="Arial"/>
              </w:rPr>
            </w:pPr>
            <w:r w:rsidRPr="002679EE">
              <w:rPr>
                <w:rFonts w:ascii="Arial" w:hAnsi="Arial" w:cs="Arial"/>
              </w:rPr>
              <w:t xml:space="preserve">LIVELLO COMPLESSIVO RAGGIUNTO: </w:t>
            </w:r>
          </w:p>
          <w:p w:rsidR="003C691D" w:rsidRPr="002679EE" w:rsidRDefault="003C691D" w:rsidP="009C3497">
            <w:pPr>
              <w:pStyle w:val="Stilepredefinito"/>
              <w:spacing w:after="0" w:line="100" w:lineRule="atLeast"/>
              <w:jc w:val="both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2679EE">
              <w:rPr>
                <w:rFonts w:ascii="Arial" w:hAnsi="Arial" w:cs="Arial"/>
                <w:color w:val="C00000"/>
                <w:sz w:val="18"/>
                <w:szCs w:val="18"/>
              </w:rPr>
              <w:t>(Es. LIVELLO A1 – Pienamente esperto)</w:t>
            </w:r>
          </w:p>
          <w:p w:rsidR="003C691D" w:rsidRPr="002679EE" w:rsidRDefault="003C691D" w:rsidP="009C3497">
            <w:pPr>
              <w:pStyle w:val="Stilepredefinito"/>
              <w:spacing w:after="0" w:line="100" w:lineRule="atLeast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</w:p>
        </w:tc>
      </w:tr>
    </w:tbl>
    <w:p w:rsidR="003C691D" w:rsidRPr="002679EE" w:rsidRDefault="003C691D" w:rsidP="003C691D">
      <w:pPr>
        <w:spacing w:after="0" w:line="240" w:lineRule="auto"/>
        <w:ind w:left="-284" w:right="-285"/>
        <w:jc w:val="both"/>
        <w:rPr>
          <w:rFonts w:ascii="Arial" w:hAnsi="Arial" w:cs="Arial"/>
        </w:rPr>
      </w:pPr>
      <w:r w:rsidRPr="002679EE">
        <w:rPr>
          <w:rFonts w:ascii="Arial" w:hAnsi="Arial" w:cs="Arial"/>
        </w:rPr>
        <w:t>La valutazione va espressa secondo i livelli sopra descritti e di seguito sono sinteticamente indicati:</w:t>
      </w:r>
    </w:p>
    <w:tbl>
      <w:tblPr>
        <w:tblpPr w:leftFromText="141" w:rightFromText="141" w:bottomFromText="200" w:vertAnchor="text" w:horzAnchor="margin" w:tblpXSpec="center" w:tblpY="140"/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5343"/>
        <w:gridCol w:w="1461"/>
        <w:gridCol w:w="1194"/>
      </w:tblGrid>
      <w:tr w:rsidR="003C691D" w:rsidRPr="002679EE" w:rsidTr="009C3497">
        <w:trPr>
          <w:trHeight w:val="6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91D" w:rsidRPr="002679EE" w:rsidRDefault="003C691D" w:rsidP="009C3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679EE">
              <w:rPr>
                <w:rFonts w:ascii="Arial" w:hAnsi="Arial" w:cs="Arial"/>
                <w:b/>
                <w:bCs/>
                <w:sz w:val="18"/>
                <w:szCs w:val="18"/>
              </w:rPr>
              <w:t>LIVELLI GENERALI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1D" w:rsidRPr="002679EE" w:rsidRDefault="003C691D" w:rsidP="009C3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679EE">
              <w:rPr>
                <w:rFonts w:ascii="Arial" w:hAnsi="Arial" w:cs="Arial"/>
                <w:b/>
                <w:bCs/>
                <w:sz w:val="18"/>
                <w:szCs w:val="18"/>
              </w:rPr>
              <w:t>Livelli globale di sviluppo delle competenza e acquisizione degli apprendimenti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1D" w:rsidRPr="002679EE" w:rsidRDefault="003C691D" w:rsidP="009C3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679EE">
              <w:rPr>
                <w:rFonts w:ascii="Arial" w:hAnsi="Arial" w:cs="Arial"/>
                <w:b/>
                <w:bCs/>
                <w:sz w:val="18"/>
                <w:szCs w:val="18"/>
              </w:rPr>
              <w:t>Livello di competenza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1D" w:rsidRPr="002679EE" w:rsidRDefault="003C691D" w:rsidP="009C3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679EE">
              <w:rPr>
                <w:rFonts w:ascii="Arial" w:hAnsi="Arial" w:cs="Arial"/>
                <w:b/>
                <w:bCs/>
                <w:sz w:val="18"/>
                <w:szCs w:val="18"/>
              </w:rPr>
              <w:t>Valutazione espressa in decimi</w:t>
            </w:r>
          </w:p>
        </w:tc>
      </w:tr>
      <w:tr w:rsidR="003C691D" w:rsidRPr="002679EE" w:rsidTr="003C691D">
        <w:trPr>
          <w:cantSplit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1D" w:rsidRPr="003C691D" w:rsidRDefault="003C691D" w:rsidP="009C3497">
            <w:pPr>
              <w:autoSpaceDE w:val="0"/>
              <w:autoSpaceDN w:val="0"/>
              <w:adjustRightInd w:val="0"/>
              <w:spacing w:after="160" w:line="254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C691D">
              <w:rPr>
                <w:rFonts w:ascii="Arial" w:hAnsi="Arial" w:cs="Arial"/>
                <w:b/>
                <w:bCs/>
                <w:sz w:val="16"/>
                <w:szCs w:val="16"/>
              </w:rPr>
              <w:t>LIVELLO A1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91D" w:rsidRPr="003C691D" w:rsidRDefault="003C691D" w:rsidP="003C691D">
            <w:pPr>
              <w:pStyle w:val="Stilepredefinito"/>
              <w:spacing w:after="0" w:line="100" w:lineRule="atLeast"/>
              <w:jc w:val="both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C691D">
              <w:rPr>
                <w:rFonts w:ascii="Arial" w:hAnsi="Arial" w:cs="Arial"/>
                <w:sz w:val="14"/>
                <w:szCs w:val="14"/>
              </w:rPr>
              <w:t>Competenze e Apprendimenti/ Obiettivi dell’Area non cognitiva sono stati pienamente raggiunti, con piena autonomia e responsabilità, in tutte le attività curriculari ovvero extracurriculari a cui l’alunna/o ha partecipato. In particolare……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1D" w:rsidRPr="003C691D" w:rsidRDefault="003C691D" w:rsidP="003C691D">
            <w:pPr>
              <w:autoSpaceDE w:val="0"/>
              <w:autoSpaceDN w:val="0"/>
              <w:adjustRightInd w:val="0"/>
              <w:spacing w:after="160" w:line="254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3C691D">
              <w:rPr>
                <w:rFonts w:ascii="Arial" w:hAnsi="Arial" w:cs="Arial"/>
                <w:bCs/>
                <w:sz w:val="16"/>
                <w:szCs w:val="16"/>
              </w:rPr>
              <w:t>VI – Pienamente esperto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1D" w:rsidRPr="003C691D" w:rsidRDefault="003C691D" w:rsidP="003C691D">
            <w:pPr>
              <w:autoSpaceDE w:val="0"/>
              <w:autoSpaceDN w:val="0"/>
              <w:adjustRightInd w:val="0"/>
              <w:spacing w:after="160" w:line="254" w:lineRule="auto"/>
              <w:ind w:firstLine="34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3C691D">
              <w:rPr>
                <w:rFonts w:ascii="Arial" w:hAnsi="Arial" w:cs="Arial"/>
                <w:bCs/>
                <w:sz w:val="16"/>
                <w:szCs w:val="16"/>
              </w:rPr>
              <w:t>Dieci</w:t>
            </w:r>
          </w:p>
        </w:tc>
      </w:tr>
      <w:tr w:rsidR="003C691D" w:rsidRPr="002679EE" w:rsidTr="003C691D">
        <w:trPr>
          <w:cantSplit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1D" w:rsidRPr="003C691D" w:rsidRDefault="003C691D" w:rsidP="009C3497">
            <w:pPr>
              <w:autoSpaceDE w:val="0"/>
              <w:autoSpaceDN w:val="0"/>
              <w:adjustRightInd w:val="0"/>
              <w:spacing w:after="160" w:line="254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691D">
              <w:rPr>
                <w:rFonts w:ascii="Arial" w:hAnsi="Arial" w:cs="Arial"/>
                <w:b/>
                <w:bCs/>
                <w:sz w:val="16"/>
                <w:szCs w:val="16"/>
              </w:rPr>
              <w:t>LIVELLO A2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1D" w:rsidRPr="003C691D" w:rsidRDefault="003C691D" w:rsidP="003C691D">
            <w:pPr>
              <w:pStyle w:val="Stilepredefinito"/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3C691D">
              <w:rPr>
                <w:rFonts w:ascii="Arial" w:hAnsi="Arial" w:cs="Arial"/>
                <w:sz w:val="14"/>
                <w:szCs w:val="14"/>
              </w:rPr>
              <w:t>Competenze e Apprendimenti/ Obiettivi dell’Area non cognitiva sono stati raggiunti quasi totalmente, con un buon grado di autonomia e responsabilità, in quasi tutte le attività curriculari ovvero extracurriculari a cui l’alunna/o ha partecipato.</w:t>
            </w:r>
          </w:p>
          <w:p w:rsidR="003C691D" w:rsidRPr="003C691D" w:rsidRDefault="003C691D" w:rsidP="003C691D">
            <w:pPr>
              <w:pStyle w:val="Stilepredefinito"/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3C691D">
              <w:rPr>
                <w:rFonts w:ascii="Arial" w:hAnsi="Arial" w:cs="Arial"/>
                <w:sz w:val="14"/>
                <w:szCs w:val="14"/>
              </w:rPr>
              <w:t>In particolare….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1D" w:rsidRPr="003C691D" w:rsidRDefault="003C691D" w:rsidP="003C691D">
            <w:pPr>
              <w:autoSpaceDE w:val="0"/>
              <w:autoSpaceDN w:val="0"/>
              <w:adjustRightInd w:val="0"/>
              <w:spacing w:after="160" w:line="254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3C691D">
              <w:rPr>
                <w:rFonts w:ascii="Arial" w:hAnsi="Arial" w:cs="Arial"/>
                <w:bCs/>
                <w:sz w:val="16"/>
                <w:szCs w:val="16"/>
              </w:rPr>
              <w:t>V – esperto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1D" w:rsidRPr="003C691D" w:rsidRDefault="003C691D" w:rsidP="003C691D">
            <w:pPr>
              <w:autoSpaceDE w:val="0"/>
              <w:autoSpaceDN w:val="0"/>
              <w:adjustRightInd w:val="0"/>
              <w:spacing w:after="160" w:line="254" w:lineRule="auto"/>
              <w:ind w:firstLine="34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3C691D">
              <w:rPr>
                <w:rFonts w:ascii="Arial" w:hAnsi="Arial" w:cs="Arial"/>
                <w:bCs/>
                <w:sz w:val="16"/>
                <w:szCs w:val="16"/>
              </w:rPr>
              <w:t>Nove</w:t>
            </w:r>
          </w:p>
        </w:tc>
      </w:tr>
      <w:tr w:rsidR="003C691D" w:rsidRPr="002679EE" w:rsidTr="003C691D">
        <w:trPr>
          <w:cantSplit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1D" w:rsidRPr="003C691D" w:rsidRDefault="003C691D" w:rsidP="009C3497">
            <w:pPr>
              <w:autoSpaceDE w:val="0"/>
              <w:autoSpaceDN w:val="0"/>
              <w:adjustRightInd w:val="0"/>
              <w:spacing w:after="160" w:line="254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691D">
              <w:rPr>
                <w:rFonts w:ascii="Arial" w:hAnsi="Arial" w:cs="Arial"/>
                <w:b/>
                <w:bCs/>
                <w:sz w:val="16"/>
                <w:szCs w:val="16"/>
              </w:rPr>
              <w:t>LIVELLO B1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1D" w:rsidRPr="003C691D" w:rsidRDefault="003C691D" w:rsidP="003C691D">
            <w:pPr>
              <w:pStyle w:val="Stilepredefinito"/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3C691D">
              <w:rPr>
                <w:rFonts w:ascii="Arial" w:hAnsi="Arial" w:cs="Arial"/>
                <w:sz w:val="14"/>
                <w:szCs w:val="14"/>
              </w:rPr>
              <w:t>Competenze e Apprendimenti/ Obiettivi dell’Area non cognitiva sono stati raggiunti, in maniera autonoma, grazie ad una costante partecipazione a molte attività curriculari ovvero extracurriculari proposte.</w:t>
            </w:r>
          </w:p>
          <w:p w:rsidR="003C691D" w:rsidRPr="003C691D" w:rsidRDefault="003C691D" w:rsidP="003C691D">
            <w:pPr>
              <w:pStyle w:val="Stilepredefinito"/>
              <w:spacing w:after="0" w:line="100" w:lineRule="atLeast"/>
              <w:jc w:val="both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C691D">
              <w:rPr>
                <w:rFonts w:ascii="Arial" w:hAnsi="Arial" w:cs="Arial"/>
                <w:sz w:val="14"/>
                <w:szCs w:val="14"/>
              </w:rPr>
              <w:t>In particolare….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1D" w:rsidRPr="003C691D" w:rsidRDefault="003C691D" w:rsidP="003C691D">
            <w:pPr>
              <w:spacing w:after="160" w:line="254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3C691D">
              <w:rPr>
                <w:rFonts w:ascii="Arial" w:hAnsi="Arial" w:cs="Arial"/>
                <w:bCs/>
                <w:sz w:val="16"/>
                <w:szCs w:val="16"/>
              </w:rPr>
              <w:t>IV – avanzato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1D" w:rsidRPr="003C691D" w:rsidRDefault="003C691D" w:rsidP="003C691D">
            <w:pPr>
              <w:autoSpaceDE w:val="0"/>
              <w:autoSpaceDN w:val="0"/>
              <w:adjustRightInd w:val="0"/>
              <w:spacing w:after="160" w:line="254" w:lineRule="auto"/>
              <w:ind w:firstLine="34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3C691D">
              <w:rPr>
                <w:rFonts w:ascii="Arial" w:hAnsi="Arial" w:cs="Arial"/>
                <w:bCs/>
                <w:sz w:val="16"/>
                <w:szCs w:val="16"/>
              </w:rPr>
              <w:t>Otto</w:t>
            </w:r>
          </w:p>
        </w:tc>
      </w:tr>
      <w:tr w:rsidR="003C691D" w:rsidRPr="002679EE" w:rsidTr="003C691D">
        <w:trPr>
          <w:cantSplit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1D" w:rsidRPr="003C691D" w:rsidRDefault="003C691D" w:rsidP="009C3497">
            <w:pPr>
              <w:autoSpaceDE w:val="0"/>
              <w:autoSpaceDN w:val="0"/>
              <w:adjustRightInd w:val="0"/>
              <w:spacing w:after="160" w:line="254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691D">
              <w:rPr>
                <w:rFonts w:ascii="Arial" w:hAnsi="Arial" w:cs="Arial"/>
                <w:b/>
                <w:bCs/>
                <w:sz w:val="16"/>
                <w:szCs w:val="16"/>
              </w:rPr>
              <w:t>LIVELLO B2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1D" w:rsidRPr="003C691D" w:rsidRDefault="003C691D" w:rsidP="003C691D">
            <w:pPr>
              <w:pStyle w:val="Stilepredefinito"/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3C691D">
              <w:rPr>
                <w:rFonts w:ascii="Arial" w:hAnsi="Arial" w:cs="Arial"/>
                <w:sz w:val="14"/>
                <w:szCs w:val="14"/>
              </w:rPr>
              <w:t>Competenze e Apprendimenti/ Obiettivi dell’Area non cognitiva sono stati raggiunti nella maggioranza dei casi, grazie ad una costante partecipazione ad alcune attività curriculari ovvero extracurriculari proposte.</w:t>
            </w:r>
          </w:p>
          <w:p w:rsidR="003C691D" w:rsidRPr="002679EE" w:rsidRDefault="003C691D" w:rsidP="003C691D">
            <w:pPr>
              <w:pStyle w:val="Stilepredefinito"/>
              <w:spacing w:after="0" w:line="100" w:lineRule="atLeast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C691D">
              <w:rPr>
                <w:rFonts w:ascii="Arial" w:hAnsi="Arial" w:cs="Arial"/>
                <w:sz w:val="14"/>
                <w:szCs w:val="14"/>
              </w:rPr>
              <w:t>In particolare….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1D" w:rsidRPr="003C691D" w:rsidRDefault="003C691D" w:rsidP="003C691D">
            <w:pPr>
              <w:autoSpaceDE w:val="0"/>
              <w:autoSpaceDN w:val="0"/>
              <w:adjustRightInd w:val="0"/>
              <w:spacing w:after="160" w:line="254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3C691D">
              <w:rPr>
                <w:rFonts w:ascii="Arial" w:hAnsi="Arial" w:cs="Arial"/>
                <w:bCs/>
                <w:sz w:val="16"/>
                <w:szCs w:val="16"/>
              </w:rPr>
              <w:t>III - buono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1D" w:rsidRPr="003C691D" w:rsidRDefault="003C691D" w:rsidP="003C691D">
            <w:pPr>
              <w:autoSpaceDE w:val="0"/>
              <w:autoSpaceDN w:val="0"/>
              <w:adjustRightInd w:val="0"/>
              <w:spacing w:after="160" w:line="254" w:lineRule="auto"/>
              <w:ind w:firstLine="34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3C691D">
              <w:rPr>
                <w:rFonts w:ascii="Arial" w:hAnsi="Arial" w:cs="Arial"/>
                <w:bCs/>
                <w:sz w:val="16"/>
                <w:szCs w:val="16"/>
              </w:rPr>
              <w:t>Sette</w:t>
            </w:r>
          </w:p>
        </w:tc>
      </w:tr>
      <w:tr w:rsidR="003C691D" w:rsidRPr="002679EE" w:rsidTr="003C691D">
        <w:trPr>
          <w:cantSplit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1D" w:rsidRPr="003C691D" w:rsidRDefault="003C691D" w:rsidP="009C3497">
            <w:pPr>
              <w:autoSpaceDE w:val="0"/>
              <w:autoSpaceDN w:val="0"/>
              <w:adjustRightInd w:val="0"/>
              <w:spacing w:after="160" w:line="254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691D">
              <w:rPr>
                <w:rFonts w:ascii="Arial" w:hAnsi="Arial" w:cs="Arial"/>
                <w:b/>
                <w:bCs/>
                <w:sz w:val="16"/>
                <w:szCs w:val="16"/>
              </w:rPr>
              <w:t>LIVELLO C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1D" w:rsidRPr="003C691D" w:rsidRDefault="003C691D" w:rsidP="003C691D">
            <w:pPr>
              <w:pStyle w:val="Stilepredefinito"/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3C691D">
              <w:rPr>
                <w:rFonts w:ascii="Arial" w:hAnsi="Arial" w:cs="Arial"/>
                <w:sz w:val="14"/>
                <w:szCs w:val="14"/>
              </w:rPr>
              <w:t>Competenze e Apprendimenti/ Obiettivi dell’Area non cognitiva sono stati raggiunti in maniera parziale, anche se in maniera autonoma, durante alcune attività curriculari ovvero extracurriculari a cui l’alunna/o ha partecipato proposte.</w:t>
            </w:r>
          </w:p>
          <w:p w:rsidR="003C691D" w:rsidRPr="002679EE" w:rsidRDefault="003C691D" w:rsidP="003C691D">
            <w:pPr>
              <w:pStyle w:val="Stilepredefinito"/>
              <w:spacing w:after="0" w:line="100" w:lineRule="atLeast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C691D">
              <w:rPr>
                <w:rFonts w:ascii="Arial" w:hAnsi="Arial" w:cs="Arial"/>
                <w:sz w:val="14"/>
                <w:szCs w:val="14"/>
              </w:rPr>
              <w:t>In particolare….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1D" w:rsidRPr="003C691D" w:rsidRDefault="003C691D" w:rsidP="003C691D">
            <w:pPr>
              <w:spacing w:after="160" w:line="254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3C691D">
              <w:rPr>
                <w:rFonts w:ascii="Arial" w:hAnsi="Arial" w:cs="Arial"/>
                <w:bCs/>
                <w:sz w:val="16"/>
                <w:szCs w:val="16"/>
              </w:rPr>
              <w:t>II -  base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1D" w:rsidRPr="003C691D" w:rsidRDefault="003C691D" w:rsidP="003C691D">
            <w:pPr>
              <w:autoSpaceDE w:val="0"/>
              <w:autoSpaceDN w:val="0"/>
              <w:adjustRightInd w:val="0"/>
              <w:spacing w:after="160" w:line="254" w:lineRule="auto"/>
              <w:ind w:firstLine="34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3C691D">
              <w:rPr>
                <w:rFonts w:ascii="Arial" w:hAnsi="Arial" w:cs="Arial"/>
                <w:bCs/>
                <w:sz w:val="16"/>
                <w:szCs w:val="16"/>
              </w:rPr>
              <w:t>Sei</w:t>
            </w:r>
          </w:p>
        </w:tc>
      </w:tr>
      <w:tr w:rsidR="003C691D" w:rsidRPr="002679EE" w:rsidTr="003C691D">
        <w:trPr>
          <w:cantSplit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1D" w:rsidRPr="003C691D" w:rsidRDefault="003C691D" w:rsidP="009C3497">
            <w:pPr>
              <w:autoSpaceDE w:val="0"/>
              <w:autoSpaceDN w:val="0"/>
              <w:adjustRightInd w:val="0"/>
              <w:spacing w:after="160" w:line="254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691D">
              <w:rPr>
                <w:rFonts w:ascii="Arial" w:hAnsi="Arial" w:cs="Arial"/>
                <w:b/>
                <w:bCs/>
                <w:sz w:val="16"/>
                <w:szCs w:val="16"/>
              </w:rPr>
              <w:t>LIVELLO D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1D" w:rsidRPr="003C691D" w:rsidRDefault="003C691D" w:rsidP="003C691D">
            <w:pPr>
              <w:pStyle w:val="Stilepredefinito"/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3C691D">
              <w:rPr>
                <w:rFonts w:ascii="Arial" w:hAnsi="Arial" w:cs="Arial"/>
                <w:sz w:val="14"/>
                <w:szCs w:val="14"/>
              </w:rPr>
              <w:t>Competenze e Apprendimenti/ Obiettivi dell’Area non cognitiva sono stati raggiunti solo in minima parte e solo grazie all’aiuto costante del docente durante le attività curriculari ovvero extracurriculari proposte.</w:t>
            </w:r>
          </w:p>
          <w:p w:rsidR="003C691D" w:rsidRPr="002679EE" w:rsidRDefault="003C691D" w:rsidP="003C691D">
            <w:pPr>
              <w:pStyle w:val="Stilepredefinito"/>
              <w:spacing w:after="0" w:line="10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691D">
              <w:rPr>
                <w:rFonts w:ascii="Arial" w:hAnsi="Arial" w:cs="Arial"/>
                <w:sz w:val="14"/>
                <w:szCs w:val="14"/>
              </w:rPr>
              <w:t>In particolare….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1D" w:rsidRPr="003C691D" w:rsidRDefault="003C691D" w:rsidP="003C691D">
            <w:pPr>
              <w:autoSpaceDE w:val="0"/>
              <w:autoSpaceDN w:val="0"/>
              <w:adjustRightInd w:val="0"/>
              <w:spacing w:after="160" w:line="254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3C691D">
              <w:rPr>
                <w:rFonts w:ascii="Arial" w:hAnsi="Arial" w:cs="Arial"/>
                <w:bCs/>
                <w:sz w:val="16"/>
                <w:szCs w:val="16"/>
              </w:rPr>
              <w:t>I – iniziale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91D" w:rsidRPr="003C691D" w:rsidRDefault="003C691D" w:rsidP="003C691D">
            <w:pPr>
              <w:autoSpaceDE w:val="0"/>
              <w:autoSpaceDN w:val="0"/>
              <w:adjustRightInd w:val="0"/>
              <w:spacing w:after="160" w:line="254" w:lineRule="auto"/>
              <w:ind w:firstLine="34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3C691D">
              <w:rPr>
                <w:rFonts w:ascii="Arial" w:hAnsi="Arial" w:cs="Arial"/>
                <w:bCs/>
                <w:sz w:val="16"/>
                <w:szCs w:val="16"/>
              </w:rPr>
              <w:t>Meno di sei</w:t>
            </w:r>
          </w:p>
        </w:tc>
      </w:tr>
    </w:tbl>
    <w:p w:rsidR="00C94384" w:rsidRDefault="006F7550"/>
    <w:sectPr w:rsidR="00C94384" w:rsidSect="003C691D">
      <w:headerReference w:type="default" r:id="rId7"/>
      <w:pgSz w:w="11906" w:h="16838"/>
      <w:pgMar w:top="120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550" w:rsidRDefault="006F7550" w:rsidP="003C691D">
      <w:pPr>
        <w:spacing w:after="0" w:line="240" w:lineRule="auto"/>
      </w:pPr>
      <w:r>
        <w:separator/>
      </w:r>
    </w:p>
  </w:endnote>
  <w:endnote w:type="continuationSeparator" w:id="0">
    <w:p w:rsidR="006F7550" w:rsidRDefault="006F7550" w:rsidP="003C6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550" w:rsidRDefault="006F7550" w:rsidP="003C691D">
      <w:pPr>
        <w:spacing w:after="0" w:line="240" w:lineRule="auto"/>
      </w:pPr>
      <w:r>
        <w:separator/>
      </w:r>
    </w:p>
  </w:footnote>
  <w:footnote w:type="continuationSeparator" w:id="0">
    <w:p w:rsidR="006F7550" w:rsidRDefault="006F7550" w:rsidP="003C6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91D" w:rsidRDefault="003C691D" w:rsidP="003C691D">
    <w:pPr>
      <w:spacing w:after="0" w:line="240" w:lineRule="auto"/>
      <w:jc w:val="center"/>
      <w:rPr>
        <w:rFonts w:ascii="Times New Roman" w:hAnsi="Times New Roman"/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56192" behindDoc="0" locked="0" layoutInCell="1" allowOverlap="1" wp14:anchorId="01DC08EA" wp14:editId="714EA8BC">
          <wp:simplePos x="0" y="0"/>
          <wp:positionH relativeFrom="column">
            <wp:posOffset>2862580</wp:posOffset>
          </wp:positionH>
          <wp:positionV relativeFrom="paragraph">
            <wp:posOffset>-341630</wp:posOffset>
          </wp:positionV>
          <wp:extent cx="405130" cy="424180"/>
          <wp:effectExtent l="0" t="0" r="0" b="0"/>
          <wp:wrapNone/>
          <wp:docPr id="2" name="Immagine 2" descr="Descrizione: Descrizione: 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Descrizione: Descrizione: stemma repubblica italian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130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0884FF53" wp14:editId="7143BC6F">
          <wp:simplePos x="0" y="0"/>
          <wp:positionH relativeFrom="column">
            <wp:posOffset>5269865</wp:posOffset>
          </wp:positionH>
          <wp:positionV relativeFrom="paragraph">
            <wp:posOffset>330200</wp:posOffset>
          </wp:positionV>
          <wp:extent cx="855345" cy="817880"/>
          <wp:effectExtent l="0" t="0" r="1905" b="1270"/>
          <wp:wrapNone/>
          <wp:docPr id="4" name="Immagine 4" descr="Descrizione: Descrizione: C:\Users\Administrator\Desktop\LOGO CARTA INTESTATA\logo_scuola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Descrizione: Descrizione: C:\Users\Administrator\Desktop\LOGO CARTA INTESTATA\logo_scuola3.png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817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4EA0F1BF" wp14:editId="0F671D4F">
          <wp:simplePos x="0" y="0"/>
          <wp:positionH relativeFrom="column">
            <wp:posOffset>-34290</wp:posOffset>
          </wp:positionH>
          <wp:positionV relativeFrom="paragraph">
            <wp:posOffset>414020</wp:posOffset>
          </wp:positionV>
          <wp:extent cx="1233170" cy="683260"/>
          <wp:effectExtent l="0" t="0" r="5080" b="2540"/>
          <wp:wrapNone/>
          <wp:docPr id="3" name="Immagine 3" descr="Descrizione: Descrizione: scuola-v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Descrizione: Descrizione: scuola-viv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683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691D" w:rsidRDefault="003C691D" w:rsidP="003C691D">
    <w:pPr>
      <w:spacing w:after="0" w:line="240" w:lineRule="auto"/>
      <w:jc w:val="center"/>
      <w:rPr>
        <w:rFonts w:ascii="Times New Roman" w:hAnsi="Times New Roman"/>
        <w:sz w:val="4"/>
        <w:szCs w:val="16"/>
      </w:rPr>
    </w:pPr>
  </w:p>
  <w:p w:rsidR="003C691D" w:rsidRDefault="003C691D" w:rsidP="003C691D">
    <w:pPr>
      <w:spacing w:after="0" w:line="240" w:lineRule="auto"/>
      <w:jc w:val="center"/>
      <w:rPr>
        <w:rFonts w:ascii="Arial" w:hAnsi="Arial" w:cs="Arial"/>
        <w:color w:val="000099"/>
        <w:sz w:val="18"/>
        <w:szCs w:val="16"/>
      </w:rPr>
    </w:pPr>
    <w:r>
      <w:rPr>
        <w:rFonts w:ascii="Arial" w:hAnsi="Arial" w:cs="Arial"/>
        <w:color w:val="000099"/>
        <w:sz w:val="18"/>
        <w:szCs w:val="16"/>
      </w:rPr>
      <w:t>AMBITO TERRITORIALE NA-17</w:t>
    </w:r>
  </w:p>
  <w:p w:rsidR="003C691D" w:rsidRDefault="003C691D" w:rsidP="003C691D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color w:val="000099"/>
        <w:sz w:val="32"/>
        <w:szCs w:val="16"/>
      </w:rPr>
    </w:pPr>
    <w:r>
      <w:rPr>
        <w:rFonts w:ascii="Arial" w:hAnsi="Arial" w:cs="Arial"/>
        <w:b/>
        <w:color w:val="000099"/>
        <w:sz w:val="32"/>
        <w:szCs w:val="16"/>
      </w:rPr>
      <w:t>ISTITUTO COMPRENSIVO STATALE</w:t>
    </w:r>
  </w:p>
  <w:p w:rsidR="003C691D" w:rsidRDefault="003C691D" w:rsidP="003C691D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color w:val="000099"/>
        <w:sz w:val="32"/>
        <w:szCs w:val="32"/>
      </w:rPr>
    </w:pPr>
    <w:r>
      <w:rPr>
        <w:rFonts w:ascii="Arial" w:hAnsi="Arial" w:cs="Arial"/>
        <w:b/>
        <w:color w:val="000099"/>
        <w:sz w:val="32"/>
        <w:szCs w:val="32"/>
      </w:rPr>
      <w:t>“Nicola ROMEO - Pietro CAMMISA”</w:t>
    </w:r>
  </w:p>
  <w:p w:rsidR="003C691D" w:rsidRDefault="003C691D" w:rsidP="003C691D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00099"/>
        <w:sz w:val="24"/>
        <w:szCs w:val="16"/>
      </w:rPr>
    </w:pPr>
    <w:r>
      <w:rPr>
        <w:rFonts w:ascii="Arial" w:hAnsi="Arial" w:cs="Arial"/>
        <w:color w:val="000099"/>
        <w:szCs w:val="16"/>
      </w:rPr>
      <w:t>80029 - Sant’Antimo (NA)</w:t>
    </w:r>
  </w:p>
  <w:p w:rsidR="003C691D" w:rsidRDefault="003C691D" w:rsidP="003C691D">
    <w:pPr>
      <w:pStyle w:val="Pidipagina"/>
      <w:jc w:val="center"/>
      <w:rPr>
        <w:rFonts w:ascii="Arial" w:hAnsi="Arial" w:cs="Arial"/>
        <w:color w:val="000099"/>
        <w:sz w:val="18"/>
        <w:szCs w:val="16"/>
        <w:lang w:eastAsia="it-IT"/>
      </w:rPr>
    </w:pPr>
    <w:r>
      <w:rPr>
        <w:rFonts w:ascii="Arial" w:hAnsi="Arial" w:cs="Arial"/>
        <w:color w:val="000099"/>
        <w:sz w:val="18"/>
        <w:szCs w:val="16"/>
        <w:lang w:eastAsia="it-IT"/>
      </w:rPr>
      <w:t xml:space="preserve">L’IC Romeo </w:t>
    </w:r>
    <w:proofErr w:type="spellStart"/>
    <w:r>
      <w:rPr>
        <w:rFonts w:ascii="Arial" w:hAnsi="Arial" w:cs="Arial"/>
        <w:color w:val="000099"/>
        <w:sz w:val="18"/>
        <w:szCs w:val="16"/>
        <w:lang w:eastAsia="it-IT"/>
      </w:rPr>
      <w:t>Cammisa</w:t>
    </w:r>
    <w:proofErr w:type="spellEnd"/>
    <w:r>
      <w:rPr>
        <w:rFonts w:ascii="Arial" w:hAnsi="Arial" w:cs="Arial"/>
        <w:color w:val="000099"/>
        <w:sz w:val="18"/>
        <w:szCs w:val="16"/>
        <w:lang w:eastAsia="it-IT"/>
      </w:rPr>
      <w:t xml:space="preserve"> partecipa al Programma “Scuola Viva” </w:t>
    </w:r>
  </w:p>
  <w:p w:rsidR="003C691D" w:rsidRDefault="003C691D" w:rsidP="003C691D">
    <w:pPr>
      <w:pStyle w:val="Pidipagina"/>
      <w:jc w:val="center"/>
      <w:rPr>
        <w:rFonts w:ascii="Arial" w:hAnsi="Arial" w:cs="Arial"/>
        <w:color w:val="000099"/>
        <w:sz w:val="18"/>
        <w:szCs w:val="16"/>
        <w:lang w:eastAsia="it-IT"/>
      </w:rPr>
    </w:pPr>
    <w:r>
      <w:rPr>
        <w:rFonts w:ascii="Arial" w:hAnsi="Arial" w:cs="Arial"/>
        <w:color w:val="000099"/>
        <w:sz w:val="18"/>
        <w:szCs w:val="16"/>
        <w:lang w:eastAsia="it-IT"/>
      </w:rPr>
      <w:t>POR Campania FSE-2014/20 – Asse III – OS 12 – Azione 10.1.1 Cod. Uff. 655</w:t>
    </w:r>
  </w:p>
  <w:p w:rsidR="003C691D" w:rsidRDefault="003C691D" w:rsidP="003C691D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color w:val="000099"/>
        <w:sz w:val="16"/>
        <w:szCs w:val="16"/>
        <w:lang w:eastAsia="it-IT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146AA8" wp14:editId="0E4C72EB">
              <wp:simplePos x="0" y="0"/>
              <wp:positionH relativeFrom="column">
                <wp:posOffset>-34290</wp:posOffset>
              </wp:positionH>
              <wp:positionV relativeFrom="paragraph">
                <wp:posOffset>69215</wp:posOffset>
              </wp:positionV>
              <wp:extent cx="6232525" cy="635"/>
              <wp:effectExtent l="0" t="0" r="15875" b="37465"/>
              <wp:wrapNone/>
              <wp:docPr id="1" name="Connettore 4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3252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1905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nettore 4 1" o:spid="_x0000_s1026" type="#_x0000_t34" style="position:absolute;margin-left:-2.7pt;margin-top:5.45pt;width:490.75pt;height:.0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" adj="10799" strokecolor="blue" strokeweight="1.5pt"/>
          </w:pict>
        </mc:Fallback>
      </mc:AlternateContent>
    </w:r>
  </w:p>
  <w:p w:rsidR="003C691D" w:rsidRDefault="003C691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91D"/>
    <w:rsid w:val="00220A21"/>
    <w:rsid w:val="00297342"/>
    <w:rsid w:val="003C691D"/>
    <w:rsid w:val="006F7550"/>
    <w:rsid w:val="00A0549B"/>
    <w:rsid w:val="00AC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691D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C69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C69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ilepredefinito">
    <w:name w:val="Stile predefinito"/>
    <w:rsid w:val="003C691D"/>
    <w:pPr>
      <w:suppressAutoHyphens/>
      <w:spacing w:after="160" w:line="252" w:lineRule="auto"/>
    </w:pPr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3C6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691D"/>
  </w:style>
  <w:style w:type="paragraph" w:styleId="Pidipagina">
    <w:name w:val="footer"/>
    <w:basedOn w:val="Normale"/>
    <w:link w:val="PidipaginaCarattere"/>
    <w:uiPriority w:val="99"/>
    <w:unhideWhenUsed/>
    <w:rsid w:val="003C6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691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6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69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691D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C69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C69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ilepredefinito">
    <w:name w:val="Stile predefinito"/>
    <w:rsid w:val="003C691D"/>
    <w:pPr>
      <w:suppressAutoHyphens/>
      <w:spacing w:after="160" w:line="252" w:lineRule="auto"/>
    </w:pPr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3C6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691D"/>
  </w:style>
  <w:style w:type="paragraph" w:styleId="Pidipagina">
    <w:name w:val="footer"/>
    <w:basedOn w:val="Normale"/>
    <w:link w:val="PidipaginaCarattere"/>
    <w:uiPriority w:val="99"/>
    <w:unhideWhenUsed/>
    <w:rsid w:val="003C6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691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6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69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1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peppecau.it/stemmi/reppublica_italiana/stemma-della-repubblica-italiana-colori.jp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    ALLEGATO 7 del PVI –</vt:lpstr>
      <vt:lpstr>    La valutazione degli apprendimenti</vt:lpstr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d'ettore</dc:creator>
  <cp:lastModifiedBy>Windows User</cp:lastModifiedBy>
  <cp:revision>2</cp:revision>
  <dcterms:created xsi:type="dcterms:W3CDTF">2021-07-19T17:09:00Z</dcterms:created>
  <dcterms:modified xsi:type="dcterms:W3CDTF">2021-07-19T17:09:00Z</dcterms:modified>
</cp:coreProperties>
</file>